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Temat zaj</w:t>
      </w:r>
      <w:r>
        <w:rPr>
          <w:rFonts w:ascii="Calibri" w:hAnsi="Calibri" w:hint="default"/>
          <w:b w:val="1"/>
          <w:bCs w:val="1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ęć</w:t>
      </w:r>
      <w:r>
        <w:rPr>
          <w:rFonts w:ascii="Calibri" w:hAnsi="Calibri"/>
          <w:b w:val="1"/>
          <w:bCs w:val="1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 xml:space="preserve">: </w:t>
      </w:r>
      <w:r>
        <w:rPr>
          <w:rFonts w:ascii="Calibri" w:hAnsi="Calibri" w:hint="default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wiatowy Dzie</w:t>
      </w:r>
      <w:r>
        <w:rPr>
          <w:rFonts w:ascii="Calibri" w:hAnsi="Calibri" w:hint="default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 xml:space="preserve">ń </w:t>
      </w:r>
      <w:r>
        <w:rPr>
          <w:rFonts w:ascii="Calibri" w:hAnsi="Calibri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Pszcz</w:t>
      </w:r>
      <w:r>
        <w:rPr>
          <w:rFonts w:ascii="Calibri" w:hAnsi="Calibri" w:hint="default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 xml:space="preserve">ół – </w:t>
      </w:r>
      <w:r>
        <w:rPr>
          <w:rFonts w:ascii="Calibri" w:hAnsi="Calibri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Mali stra</w:t>
      </w:r>
      <w:r>
        <w:rPr>
          <w:rFonts w:ascii="Calibri" w:hAnsi="Calibri" w:hint="default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nicy ula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 xml:space="preserve">Grupa wiekowa: </w:t>
      </w:r>
      <w:r>
        <w:rPr>
          <w:rFonts w:ascii="Calibri" w:hAnsi="Calibri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6 latki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Czas trwania zaj</w:t>
      </w:r>
      <w:r>
        <w:rPr>
          <w:rFonts w:ascii="Calibri" w:hAnsi="Calibri" w:hint="default"/>
          <w:b w:val="1"/>
          <w:bCs w:val="1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ęć</w:t>
      </w:r>
      <w:r>
        <w:rPr>
          <w:rFonts w:ascii="Calibri" w:hAnsi="Calibri"/>
          <w:b w:val="1"/>
          <w:bCs w:val="1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 xml:space="preserve">: </w:t>
      </w:r>
      <w:r>
        <w:rPr>
          <w:rFonts w:ascii="Calibri" w:hAnsi="Calibri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1h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:lang w:val="en-US"/>
          <w14:textFill>
            <w14:solidFill>
              <w14:srgbClr w14:val="498F96"/>
            </w14:solidFill>
          </w14:textFill>
        </w:rPr>
        <w:t>TEMAT I CELE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Cel edukacyjny: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nazywa co najmniej trzy produkty powstaj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ce dzi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ki 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om oraz wyja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nia, na czym polega zapylanie kwiat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Cel wychowawczy: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wyra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 trosk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 owady i rozumie,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 codzienne dzia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ania cz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owieka (np. sadzenie kwiat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:lang w:val="nl-NL"/>
          <w14:textFill>
            <w14:solidFill>
              <w14:srgbClr w14:val="1F2937"/>
            </w14:solidFill>
          </w14:textFill>
        </w:rPr>
        <w:t>w, nieu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ywanie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rodk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owadob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jczych) maj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yw na przetrwanie pszcz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ół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:lang w:val="en-US"/>
          <w14:textFill>
            <w14:solidFill>
              <w14:srgbClr w14:val="498F96"/>
            </w14:solidFill>
          </w14:textFill>
        </w:rPr>
        <w:t>POWI</w:t>
      </w:r>
      <w:r>
        <w:rPr>
          <w:rFonts w:ascii="Calibri" w:hAnsi="Calibri" w:hint="default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>Ą</w:t>
      </w: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>ZANIE ZAJ</w:t>
      </w:r>
      <w:r>
        <w:rPr>
          <w:rFonts w:ascii="Calibri" w:hAnsi="Calibri" w:hint="default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 xml:space="preserve">ĘĆ </w:t>
      </w: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>Z PODSTAW</w:t>
      </w:r>
      <w:r>
        <w:rPr>
          <w:rFonts w:ascii="Calibri" w:hAnsi="Calibri" w:hint="default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 xml:space="preserve">Ą </w:t>
      </w: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:lang w:val="en-US"/>
          <w14:textFill>
            <w14:solidFill>
              <w14:srgbClr w14:val="498F96"/>
            </w14:solidFill>
          </w14:textFill>
        </w:rPr>
        <w:t>PROGRAMOW</w:t>
      </w:r>
      <w:r>
        <w:rPr>
          <w:rFonts w:ascii="Calibri" w:hAnsi="Calibri" w:hint="default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 xml:space="preserve">Ą </w:t>
      </w: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:lang w:val="de-DE"/>
          <w14:textFill>
            <w14:solidFill>
              <w14:srgbClr w14:val="498F96"/>
            </w14:solidFill>
          </w14:textFill>
        </w:rPr>
        <w:t>MEN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IV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Poznawczy obszar rozwoju dziecka, punkt IV.5: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klasyfikuje produkty pszczele wed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ug dw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ch cech jednocze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nie (np. smak i kolor) oraz uzasadnia sw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 wyb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 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owami.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IV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Poznawczy obszar rozwoju dziecka, punkt IV.2: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opisuje budow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ula i rol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poszczeg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lnych rodzaj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pszcz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ół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(kr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lowa, robotnica, trute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) na podstawie 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asnych obserwacji i rozmowy.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Fizyczny obszar rozwoju dziecka, punkt I.5: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kontroluje napi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 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niowe 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oni podczas precyzyjnego stemplowania i lepienia, wykonuj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 ruchy celowe i 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ynne.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III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nl-NL"/>
          <w14:textFill>
            <w14:solidFill>
              <w14:srgbClr w14:val="1F2937"/>
            </w14:solidFill>
          </w14:textFill>
        </w:rPr>
        <w:t>Spo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eczny obszar rozwoju dziecka, punkt III.4: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wsp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ół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 w ma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ym zespole: negocjuje kolejno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ń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 uwzgl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dnia pomys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innych podczas wsp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lnego tworzenia.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II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Emocjonalny obszar rozwoju dziecka, punkt II.3: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rozpoznaje i nazywa emocje zwi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zane z dbaniem o przyrod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oraz argumentuje, dlaczego warto chroni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IV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Poznawczy obszar rozwoju dziecka, punkt IV.8: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formu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uje hipotez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przed eksperymentem, obserwuje wynik i por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wnuje go ze swoim przewidywaniem, 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ywaj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 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ownictwa przyrodniczego.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>Wst</w:t>
      </w:r>
      <w:r>
        <w:rPr>
          <w:rFonts w:ascii="Calibri" w:hAnsi="Calibri" w:hint="default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>ę</w:t>
      </w: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>p metodyczny</w:t>
      </w:r>
    </w:p>
    <w:p>
      <w:pPr>
        <w:pStyle w:val="Body"/>
        <w:bidi w:val="0"/>
      </w:pP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Zaj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cia zaczynaj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si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od zmys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owego rytua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 z zapachem i dotykiem, kt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ry natychmiast przenosi dzieci do 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wiata ula. Przez godzin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dzieci klasyfikuj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, eksperymentuj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 kapilaryzmem kwiat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w, tworz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tr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jwymiarowe pszczo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z masy solnej i odkrywaj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, 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 bez pszcz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ół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nie by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oby jab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ek ani czekolady. Ka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da aktywno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ść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anga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uje minimum dwa zmys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jednocze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nie i osadza wiedz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konkretnym, namacalnym do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wiadczeniu.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:lang w:val="en-US"/>
          <w14:textFill>
            <w14:solidFill>
              <w14:srgbClr w14:val="498F96"/>
            </w14:solidFill>
          </w14:textFill>
        </w:rPr>
        <w:t>POWITANIE I WPROWADZENIE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Opowie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ść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sensoryczna z rekwizytem zapachowym</w:t>
      </w:r>
    </w:p>
    <w:p>
      <w:pPr>
        <w:pStyle w:val="Body"/>
        <w:bidi w:val="0"/>
      </w:pP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Przynie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 zaj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cia: 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oiczek miodu (do pow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chania i dotkni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cia), kawa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ek wosku pszczelego (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wieczka lub bloczek z apteki), suszone kwiaty lawendy lub rumianku. Dzieci siedz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kole. Podajesz kolejno 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dy przedmiot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zamyka oczy, 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cha lub dotyka i m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wi jedno 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owo-skojarzenie (np.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 xml:space="preserve">o",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odko",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„łą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ka"). Po rundce pytasz: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Czy kto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odgad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, czym b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dziemy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zajmowa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ć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?" Dopiero teraz dzieci otwieraj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oczy i widz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napis (lub obrazek 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y) na tablicy.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Zaciekawienie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Haczyk</w:t>
      </w:r>
    </w:p>
    <w:p>
      <w:pPr>
        <w:pStyle w:val="Body"/>
        <w:bidi w:val="0"/>
      </w:pP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Powiedz z przej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ciem: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Wyobra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ź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cie sobie,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 budzicie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pewnego ranka i na ca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ym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wiecie znikn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wszystkie 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y. Dos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ownie wszystkie. Co my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licie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co przesta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oby istnie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ż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 kilku tygodniach?" Poczekaj na odpowiedzi, a potem dodaj: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Naukowcy m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e co trzecia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eczka jedzenia na waszym talerzu istnieje dlatego,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 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 kiedy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odwiedzi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 kwiat. Jak my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licie, dlaczego tak ma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owad ma 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ż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tak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:lang w:val="en-US"/>
          <w14:textFill>
            <w14:solidFill>
              <w14:srgbClr w14:val="1F2937"/>
            </w14:solidFill>
          </w14:textFill>
        </w:rPr>
        <w:t>moc? I co mo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:lang w:val="en-US"/>
          <w14:textFill>
            <w14:solidFill>
              <w14:srgbClr w14:val="1F2937"/>
            </w14:solidFill>
          </w14:textFill>
        </w:rPr>
        <w:t xml:space="preserve">emy MY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tu, w tej sali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zrobi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ć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eby 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om by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 lepiej?"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:lang w:val="es-ES_tradnl"/>
          <w14:textFill>
            <w14:solidFill>
              <w14:srgbClr w14:val="498F96"/>
            </w14:solidFill>
          </w14:textFill>
        </w:rPr>
        <w:t>ZABAWY G</w:t>
      </w:r>
      <w:r>
        <w:rPr>
          <w:rFonts w:ascii="Calibri" w:hAnsi="Calibri" w:hint="default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>ŁÓ</w:t>
      </w: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:lang w:val="de-DE"/>
          <w14:textFill>
            <w14:solidFill>
              <w14:srgbClr w14:val="498F96"/>
            </w14:solidFill>
          </w14:textFill>
        </w:rPr>
        <w:t>WNE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ZABAWA 1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Sortownia nektaru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klasyfikowanie produkt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pszczelich wed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ug dw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ch cech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Forma: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Klasyfikowanie i sortowanie wed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ug 2 cech jednocze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nie (matematyczno-logiczne)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Cel MEN: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IV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Poznawczy obszar rozwoju dziecka, punkt IV.5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Pomoce: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Karteczki lub ma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 obrazki (10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–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12 sztuk) przedstawiaj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ce produkty pszczele i ro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linne: mi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 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ynny, mi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 skrystalizowany, wosk, py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ek, propolis, jab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ko, truskawka, og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rek, malina, rzepak, 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onecznik, czekolada mleczna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do wydruku lub 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cznego narysowania na kartkach A6; 2 obr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cze lub narysowane na kartonie du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 ko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a; etykiety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smak 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odki / inny" i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:lang w:val="sv-SE"/>
          <w14:textFill>
            <w14:solidFill>
              <w14:srgbClr w14:val="1F2937"/>
            </w14:solidFill>
          </w14:textFill>
        </w:rPr>
        <w:t xml:space="preserve">kolor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żół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ty / inny kolor"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Przebieg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1.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Roz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łóż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dwie obr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cze na dywanie tak,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eby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przecina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 Wyja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nij: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rodek, gdzie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stykaj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, to miejsce dla kart, kt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re pasuj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do OBU zasad naraz."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2. </w:t>
      </w:r>
      <w:r>
        <w:rPr>
          <w:rFonts w:ascii="Calibri" w:hAnsi="Calibri"/>
          <w:outline w:val="0"/>
          <w:color w:val="1f2937"/>
          <w:u w:color="1f2937"/>
          <w:rtl w:val="0"/>
          <w:lang w:val="de-DE"/>
          <w14:textFill>
            <w14:solidFill>
              <w14:srgbClr w14:val="1F2937"/>
            </w14:solidFill>
          </w14:textFill>
        </w:rPr>
        <w:t>Poka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ż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jedn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kart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(np. mi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 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ynny) i powiedz na 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os tok my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lenia: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Mi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d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smak 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odki: tak, kolor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żół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ty: tak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duje w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rodku." Druga karta (np. propolis):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smak gorzki: nie, kolor ciemnobr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zowy: nie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duje poza obr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czami."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3.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de dziecko losuje jedn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kart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:lang w:val="da-DK"/>
          <w14:textFill>
            <w14:solidFill>
              <w14:srgbClr w14:val="1F2937"/>
            </w14:solidFill>
          </w14:textFill>
        </w:rPr>
        <w:t>, og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asza decyzj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 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adzie 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odpowiednim miejscu. Reszta grupy klaszcze raz (zgoda) lub dwukrotnie (nie zgadzam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)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wtedy wsp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lnie rozstrzygaj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4.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 koniec policz razem z dzie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ć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mi, ile produkt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trafi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pt-PT"/>
          <w14:textFill>
            <w14:solidFill>
              <w14:srgbClr w14:val="1F2937"/>
            </w14:solidFill>
          </w14:textFill>
        </w:rPr>
        <w:t xml:space="preserve">o do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rodka, ile na zewn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trz. Zapytaj: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Co maj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wsp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lnego wszystkie karty poza obr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czami?"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💡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Wskaz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wka: Je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 dzieci 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 propolis (kolor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żół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tawy)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to idealna okazja: powiedz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:lang w:val="de-DE"/>
          <w14:textFill>
            <w14:solidFill>
              <w14:srgbClr w14:val="1F2937"/>
            </w14:solidFill>
          </w14:textFill>
        </w:rPr>
        <w:t>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nie tak dzia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prawdziwi naukowcy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spieraj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 szukaj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dowod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w" i zaproponuj obejrzenie kawa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 propolisu przez lup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ZABAWA 2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Taniec pszcz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ół 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improwizacja ruchowa do muzyki z instrukcj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kierunkow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Forma: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Improwizacja ruchowa do muzyki klasycznej (muzyczno-rytmiczne)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Cel MEN: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Fizyczny obszar rozwoju dziecka, punkt I.5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Pomoce: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Odtwarzacz muzyki; nagranie: Rimski-Korsakow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Lot trzmiela" (ok. 90 sek., dost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pne na YouTube);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żół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te i czarne szarfy lub wst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ki (po jednej na dziecko); 6 kartonowych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kwiat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w" w 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óż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nych kolorach roz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onych na pod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odze sali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Przebieg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1.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Zanim 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czysz muzyk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, powiedz: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maj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sw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 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asny taniec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informuj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nim inne 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y, gdzie jest nektar. B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dziecie teraz 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ami. Wasza misja: kiedy muzyka jest szybka i wysoka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lecicie do kwiat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w; kiedy robi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wolna i niska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siedzicie w ulu i trzepoczecie skrzyd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ami (ramionami)."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2.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Pierwsze ods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uchanie: dzieci tylko stoj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 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uchaj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 zamkni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tymi oczami, wskazuj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 palcem w g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lub w 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ół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zgodnie z tym, jak zmienia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tempo.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3.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Drugie ods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uchanie: dzieci ta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z szarfami. Dodatkowa zasada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kiedy muzyka urywa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 chwil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(zaznacz to wcze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niej, jest jeden wyra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ź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ny moment)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wszyscy zamieraj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jak 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w ulu noc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4.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 zabawie zapytaj: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Co czuli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 w ciele, kiedy muzyka by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 szybka? A kiedy wolna?" (anga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owanie zmys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 propriocepcji + 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de-DE"/>
          <w14:textFill>
            <w14:solidFill>
              <w14:srgbClr w14:val="1F2937"/>
            </w14:solidFill>
          </w14:textFill>
        </w:rPr>
        <w:t>uchu).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💡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Wskaz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wka: Je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 sala jest ma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a, ogranicz liczb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kwiat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w do 3 i wyznacz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ki lotu" ta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 pod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odze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to eliminuje zderzenia i dodaje element orientacji w przestrzeni.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ZABAWA 3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– Ś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ka pszczelego zwiadowcy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rozpoznawanie ro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lin miododajnych dotykiem i zapachem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Forma: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Worki sensoryczne /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 sensoryczna (sensoryczne)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Cel MEN: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IV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Poznawczy obszar rozwoju dziecka, punkt IV.2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Pomoce: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5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–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6 ma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ych papierowych torebek lub nieprzezroczystych woreczk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w; wewn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trz kolejno: (1) suszone kwiaty rumianku, (2)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ody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:lang w:val="sv-SE"/>
          <w14:textFill>
            <w14:solidFill>
              <w14:srgbClr w14:val="1F2937"/>
            </w14:solidFill>
          </w14:textFill>
        </w:rPr>
        <w:t>ka 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ty lub li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ty, (3) kawa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ek lipy suszonej (do kupienia w aptece), (4) nasiona 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onecznika, (5) kawa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ek plastra miodu z woskiem (lub kawa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nl-NL"/>
          <w14:textFill>
            <w14:solidFill>
              <w14:srgbClr w14:val="1F2937"/>
            </w14:solidFill>
          </w14:textFill>
        </w:rPr>
        <w:t>ek wosku), (6) gar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gryki lub kaszy gryczanej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zapach charakterystyczny; karteczki z obrazkami ro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lin miododajnych do dopasowania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Przebieg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1.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Rozmie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woreczki w rz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 na stoliku. 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de dziecko po kolei bierze woreczek, 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cha i dotyka przez materia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(nie widzi zawarto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ci), a potem wybiera z roz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onych obrazk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t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, kt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jego zdaniem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czuje.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2.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 decyzji dziecko otwiera woreczek i sprawdza. Zapytaj: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 czym pozna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/-a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? Czy zapach by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odki, zio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owy, ostry?"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3.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 koniec wsp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lnie 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łóż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 woreczki w kolejno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ci od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zapachu, kt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ry najbardziej podoba mi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pt-PT"/>
          <w14:textFill>
            <w14:solidFill>
              <w14:srgbClr w14:val="1F2937"/>
            </w14:solidFill>
          </w14:textFill>
        </w:rPr>
        <w:t xml:space="preserve">om" do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zapachu, kt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ry nam, ludzie, podoba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najbardziej"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dzieci argumentuj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wyb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r.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💡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Wskaz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wka: Je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 dziecko nie rozpoznaje zapachu, zaproponuj wskaz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dotykow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:lang w:val="en-US"/>
          <w14:textFill>
            <w14:solidFill>
              <w14:srgbClr w14:val="1F2937"/>
            </w14:solidFill>
          </w14:textFill>
        </w:rPr>
        <w:t>: "To co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jest twarde czy 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kkie? Ma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 ziarnka czy 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zh-TW" w:eastAsia="zh-TW"/>
          <w14:textFill>
            <w14:solidFill>
              <w14:srgbClr w14:val="1F2937"/>
            </w14:solidFill>
          </w14:textFill>
        </w:rPr>
        <w:t xml:space="preserve">atki?"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dwa zmys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razem 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atwiaj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identyfikacj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bez frustracji.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>K</w:t>
      </w:r>
      <w:r>
        <w:rPr>
          <w:rFonts w:ascii="Calibri" w:hAnsi="Calibri" w:hint="default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>Ą</w:t>
      </w: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:lang w:val="da-DK"/>
          <w14:textFill>
            <w14:solidFill>
              <w14:srgbClr w14:val="498F96"/>
            </w14:solidFill>
          </w14:textFill>
        </w:rPr>
        <w:t>CIK BADAWCZY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da-DK"/>
          <w14:textFill>
            <w14:solidFill>
              <w14:srgbClr w14:val="1F2937"/>
            </w14:solidFill>
          </w14:textFill>
        </w:rPr>
        <w:t>Sk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adniki: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Bia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en-US"/>
          <w14:textFill>
            <w14:solidFill>
              <w14:srgbClr w14:val="1F2937"/>
            </w14:solidFill>
          </w14:textFill>
        </w:rPr>
        <w:t>e go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ź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dziki lub bia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 tulipany (3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–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4 sztuki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wystarcz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nawet tanie ze sklepu), 3 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oiki lub przezroczyste szklanki, Barwniki spo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ywcze w 3 kolorach (niebieski, czerwony,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żół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ty) lub atrament, Woda, No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yczki dla nauczycielki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Przebieg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1.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Powiedz: "Pszczo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 siada na kwiecie i pije nektar. Ale jak nektar 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druje z korzenia 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ż </w:t>
      </w:r>
      <w:r>
        <w:rPr>
          <w:rFonts w:ascii="Calibri" w:hAnsi="Calibri"/>
          <w:outline w:val="0"/>
          <w:color w:val="1f2937"/>
          <w:u w:color="1f2937"/>
          <w:rtl w:val="0"/>
          <w:lang w:val="pt-PT"/>
          <w14:textFill>
            <w14:solidFill>
              <w14:srgbClr w14:val="1F2937"/>
            </w14:solidFill>
          </w14:textFill>
        </w:rPr>
        <w:t>do 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atka? Zaraz to zobaczymy od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rodka." Nape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nij 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dy 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oik wod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 dodaj du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 barwnika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woda ma by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intensywnie zabarwiona.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2.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Podaj dziecku go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ź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dzik i zapytaj: "Jak my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lisz, co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stanie z kwiatem, je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 go tu wstawimy?" Zapisz lub narysuj na tablicy przewidywania dzieci (pociemnieje / nic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nie stanie / stanie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kolorowy).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3.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Wstaw kwiaty do 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oik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w. Jeden kwiat podziel no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yczkami wzd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 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odygi na dwie cz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 i wstaw 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do innego 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oika z innym kolorem. Zapytaj: "Jak my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lisz, co stanie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 tym podzielonym kwiatem?"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4.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Odczekaj 20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–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30 minut (wr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óć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 do kwiat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pod koniec zaj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lub nast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pnego dnia rano). Przy ponownej obserwacji por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wnajcie wynik z przewidywaniami.</w:t>
      </w:r>
    </w:p>
    <w:p>
      <w:pPr>
        <w:pStyle w:val="Body"/>
        <w:bidi w:val="0"/>
      </w:pP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Ro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lina pije wod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przez cienkie rureczki w 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odydze 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jak s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omka. Barwnik p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ynie razem z wod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ż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:lang w:val="pt-PT"/>
          <w14:textFill>
            <w14:solidFill>
              <w14:srgbClr w14:val="1F2937"/>
            </w14:solidFill>
          </w14:textFill>
        </w:rPr>
        <w:t>do p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atk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i je zabarwia. Pszczo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a korzysta z tej samej drogi 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:lang w:val="de-DE"/>
          <w14:textFill>
            <w14:solidFill>
              <w14:srgbClr w14:val="1F2937"/>
            </w14:solidFill>
          </w14:textFill>
        </w:rPr>
        <w:t>nektar w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druje tymi samymi rureczkami w g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, czekaj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 na zapylacza.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Pytania do dyskusji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Dlaczego podzielony kwiat zmieni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w dwa kolory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czy to mo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liwe w naturze?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Gdyby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 by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 chcia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znale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źć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kwiat z najs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odszym nektarem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 czym by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 go szuka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y: po kolorze, zapachu czy kszta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zh-TW" w:eastAsia="zh-TW"/>
          <w14:textFill>
            <w14:solidFill>
              <w14:srgbClr w14:val="1F2937"/>
            </w14:solidFill>
          </w14:textFill>
        </w:rPr>
        <w:t>cie?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Co by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sta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 z kwiatem, gdyby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my dali mu wod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bez barwnika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czy widzieliby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my wtedy te rureczki?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>KARTY PRACY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KARTA 1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Co jest nie tak w ulu?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karta obserwacyjna z b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łę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de-DE"/>
          <w14:textFill>
            <w14:solidFill>
              <w14:srgbClr w14:val="1F2937"/>
            </w14:solidFill>
          </w14:textFill>
        </w:rPr>
        <w:t>dami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Typ zadania: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Logiczno-obserwacyjne: znajd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ź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dy na obrazku (co jest nie tak?)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Opis karty: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Strona A4 w poziomie. Po lewej stronie szczeg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ół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owy rysunek przekroju ula z celowo wprowadzonymi 6 b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dami biologicznymi i logicznymi: 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 z czterema nogami zamiast sze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ciu, plaster miodu z okr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ymi kom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rkami zamiast sze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ciok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tnych, 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a lec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ca do ula z parasolem, kom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rka z ryb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zamiast larwy, 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 bez skrzyde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zbieraj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ca nektar, 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dka na wej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ciu do ula. Po prawej: sze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ponumerowanych ramek z miejscem na narysowanie lub opisanie b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du. Na dole pasek: 'Znalaz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em/znalaz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en-US"/>
          <w14:textFill>
            <w14:solidFill>
              <w14:srgbClr w14:val="1F2937"/>
            </w14:solidFill>
          </w14:textFill>
        </w:rPr>
        <w:t>am ___ b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na 6'. Szukaj grafik: 'przekr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 ula pszcz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ół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rysunek dla dzieci', 'pszczo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 kresk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wka kontur', 'plaster miodu sze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ciok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:lang w:val="en-US"/>
          <w14:textFill>
            <w14:solidFill>
              <w14:srgbClr w14:val="1F2937"/>
            </w14:solidFill>
          </w14:textFill>
        </w:rPr>
        <w:t>t clipart'.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Instrukcja: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Przyjrzyj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dok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adnie obrazkowi ula. Kto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narysowa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go z b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dami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znajd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ź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je i zaznacz 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ół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kiem. W ramkach po prawej stronie narysuj lub napisz, co powinno by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inaczej.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Cel MEN: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IV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Poznawczy obszar rozwoju dziecka, punkt IV.2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analizuje szczeg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ół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obrazka, stosuj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 wiedz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 budowie i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yciu pszcz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ół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do oceny poprawno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 przedstawionych informacji.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Wskaz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wki: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Dla dzieci z trudno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ciami: podkre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 jedn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wskaz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:lang w:val="en-US"/>
          <w14:textFill>
            <w14:solidFill>
              <w14:srgbClr w14:val="1F2937"/>
            </w14:solidFill>
          </w14:textFill>
        </w:rPr>
        <w:t xml:space="preserve">na start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'policz nogi'. Dla dzieci zdolniejszych: popro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eby na odwrocie narysowa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poprawny przekr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 ula z pami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 i podpisa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elementy.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Materia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y: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Karta wydrukowana w formacie A4, kredki, 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łó</w:t>
      </w:r>
      <w:r>
        <w:rPr>
          <w:rFonts w:ascii="Calibri" w:hAnsi="Calibri"/>
          <w:outline w:val="0"/>
          <w:color w:val="1f2937"/>
          <w:u w:color="1f2937"/>
          <w:rtl w:val="0"/>
          <w:lang w:val="nl-NL"/>
          <w14:textFill>
            <w14:solidFill>
              <w14:srgbClr w14:val="1F2937"/>
            </w14:solidFill>
          </w14:textFill>
        </w:rPr>
        <w:t>wek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KARTA 2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Droga pszczo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y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labirynt z liczeniem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Typ zadania: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Matematyczne: labirynt z instrukcj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liczbow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Opis karty: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Strona A4 w pionie. G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rna po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owa: rozbudowany labirynt w kszta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 plastra miodu (sze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ciok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tna siatka 4x4, cz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ęść 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ek zamalowana) z 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 starcie (lewy g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rny r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g) i ulem na mecie (prawy dolny r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g). Na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kach labiryntu rozmieszczone liczby od 1 do 8 w przypadkowej kolejno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ci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musi przej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ść 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tak, by zebra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liczby W KOLEJNO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 rosn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cej (1, 2, 3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…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). Dolna po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owa: pasek 8 pustych kratek z napisem 'Ile kwiat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po drodze odwiedzi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 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a?' i rz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 rysunk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kwiat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do policzenia i wpisania wyniku. Szukaj grafik: 'labirynt dla dzieci 6 lat', 'pszczo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 clipart czarno-bia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y', 'ul pszczeli kontur clipart'.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Instrukcja: </w:t>
      </w:r>
      <w:r>
        <w:rPr>
          <w:rFonts w:ascii="Calibri" w:hAnsi="Calibri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Pom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óż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pszczole dolecie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do ula! Prowad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ź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wkiem przez labirynt tak,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eby po drodze zebra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 liczby od 1 do 8 po kolei. Kiedy dotrzesz do mety, policz kwiaty na dole i wpisz wynik w kratk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Cel MEN: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IV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Poznawczy obszar rozwoju dziecka, punkt IV.5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planuje tras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 uwzgl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dnieniem warunku liczbowego,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ć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wicz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 porz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dkowanie liczb naturalnych i sprawno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grafomotoryczn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Wskaz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wki: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Dla dzieci z trudno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ciami: wytnij lub podkre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l liczby 1, 3, 5 jako punkt kontrolny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to zmniejsza obci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enie pami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ci. Dla dzieci zdolniejszych: niech po rozwi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zaniu narysuj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asny mini-labirynt dla kolegi i ukryj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nim liczby.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Materia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y: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Karta wydrukowana w formacie A4, 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wek, kredka (do zaznaczenia trasy innym kolorem)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:lang w:val="de-DE"/>
          <w14:textFill>
            <w14:solidFill>
              <w14:srgbClr w14:val="498F96"/>
            </w14:solidFill>
          </w14:textFill>
        </w:rPr>
        <w:t>PRACE PLASTYCZNE I SENSORYCZNE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de-DE"/>
          <w14:textFill>
            <w14:solidFill>
              <w14:srgbClr w14:val="1F2937"/>
            </w14:solidFill>
          </w14:textFill>
        </w:rPr>
        <w:t xml:space="preserve">PRACA 1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Pszczo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a z masy solnej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rze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ź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ba tr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jwymiarowa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Materia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Masa solna (przepis: 1 szklanka m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ki + 0,5 szklanki soli + 0,5 szklanki wody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przygotuj dzie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ń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wcze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niej lub razem z dzie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ć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mi jako intro)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Patyczki po lodach lub wyka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aczki do tworzenia n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g i czu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(uwaga: u 6-latk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nadzoruj 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ycie wyka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aczek)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Czarna farba akrylowa lub tempera do pomalowania pask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po wyschni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ciu (lub czarna ta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ma samoprzylepna poci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ta w paski jako alternatywa 'na mokro')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ki folii aluminiowej do formowania skrzyde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Tacki lub folia do pracy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Wykonanie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1.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Powiedz: "Masa solna zachowuje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jak glina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im mocniej gnieciesz, tym bardziej 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ucha. Uformujcie najpierw du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 xml:space="preserve">e jajo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:lang w:val="en-US"/>
          <w14:textFill>
            <w14:solidFill>
              <w14:srgbClr w14:val="1F2937"/>
            </w14:solidFill>
          </w14:textFill>
        </w:rPr>
        <w:t>to b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 tu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w. Potem ma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kulk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owa."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2.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 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 tu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owiem mocnym doci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ciem (bez wody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masa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klei sama). Wbij patyczki-nogi (3 z 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dej strony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sprawd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ź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razem z dzieckiem, czy liczba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zgadza) i dwa czu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ki.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3.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Folia aluminiowa: pognie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aski kawa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ek w kszta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 litery "8", 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łóż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w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rodku i wbij/doci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nij do tu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owia jako skrzyd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a. Powiedz: "Skrzyd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 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en-US"/>
          <w14:textFill>
            <w14:solidFill>
              <w14:srgbClr w14:val="1F2937"/>
            </w14:solidFill>
          </w14:textFill>
        </w:rPr>
        <w:t>y 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prawie przezroczyste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folia to idealny materia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ru-RU"/>
          <w14:textFill>
            <w14:solidFill>
              <w14:srgbClr w14:val="1F2937"/>
            </w14:solidFill>
          </w14:textFill>
        </w:rPr>
        <w:t>."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4.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Zostaw rze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ź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by do wyschni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cia (min. 24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–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48 h). Paski namaluj lub naklej czarn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 wyschni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ciu. Mo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 suszy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piekarniku 100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°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 przez 1h pod nadzorem personelu.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Efekt ko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cowy: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Tr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jwymiarowa 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 stoj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ca na sze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ciu patyczkowych nogach, z po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yskuj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cymi skrzyd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ami z folii aluminiowej i czarnymi paskami na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żół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tym tu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owiu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da rze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ź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ba wyra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ź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nie 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óż</w:t>
      </w:r>
      <w:r>
        <w:rPr>
          <w:rFonts w:ascii="Calibri" w:hAnsi="Calibri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ni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od innych detalami uformowanymi przez dziecko.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Ekspozycja: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Ustaw 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na wsp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lnej podstawie z szarego kartonu pokrytego zielonym bibu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łą 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tworz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:lang w:val="pt-PT"/>
          <w14:textFill>
            <w14:solidFill>
              <w14:srgbClr w14:val="1F2937"/>
            </w14:solidFill>
          </w14:textFill>
        </w:rPr>
        <w:t>ul-ogr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 na wystawce korytarzowej.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Bezpiecze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stwo: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Wyka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aczki nadzoruj indywidualnie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alternatywnie zast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 je makaronem spaghetti (wystarczy do czu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i n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:lang w:val="da-DK"/>
          <w14:textFill>
            <w14:solidFill>
              <w14:srgbClr w14:val="1F2937"/>
            </w14:solidFill>
          </w14:textFill>
        </w:rPr>
        <w:t xml:space="preserve">g,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amie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bezpiecznie).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de-DE"/>
          <w14:textFill>
            <w14:solidFill>
              <w14:srgbClr w14:val="1F2937"/>
            </w14:solidFill>
          </w14:textFill>
        </w:rPr>
        <w:t xml:space="preserve">PRACA 2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Odciski li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ci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grafika botaniczna farb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 papierze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Materia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e li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 ro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lin miododajnych (lipa, koniczyna, kwiaty mniszka) lub dowolne li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cie z ogrodu przedszkolnego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óż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ne kszta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ty i faktury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Farba plakatowa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żół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ta, pomara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czowa, br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zowa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Arkusze bia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ego lub kremowego papieru rysunkowego A3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:lang w:val="de-DE"/>
          <w14:textFill>
            <w14:solidFill>
              <w14:srgbClr w14:val="1F2937"/>
            </w14:solidFill>
          </w14:textFill>
        </w:rPr>
        <w:t>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ek do farby lub gruby 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dzel do nak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adania farby na li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ść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Gazety do podk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adu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Wykonanie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1. </w:t>
      </w:r>
      <w:r>
        <w:rPr>
          <w:rFonts w:ascii="Calibri" w:hAnsi="Calibri"/>
          <w:outline w:val="0"/>
          <w:color w:val="1f2937"/>
          <w:u w:color="1f2937"/>
          <w:rtl w:val="0"/>
          <w:lang w:val="de-DE"/>
          <w14:textFill>
            <w14:solidFill>
              <w14:srgbClr w14:val="1F2937"/>
            </w14:solidFill>
          </w14:textFill>
        </w:rPr>
        <w:t>Poka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ż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jak nak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ada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farb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: 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dzel lub 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ek prowadzisz od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rodkowej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ki li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cia ku brzegom, w jednym kierunku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wtedy faktura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ek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odbija, a nie rozmazuje. Zademonstruj na jednym li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ciu.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2.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przyk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ada zamalowany li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(farb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ół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) na papier, przykrywa gazet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 mocno dociska ca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oni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dy centymetr li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cia musi mie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kontakt z papierem. Zdj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cie: trzymasz papier, dziecko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:lang w:val="sv-SE"/>
          <w14:textFill>
            <w14:solidFill>
              <w14:srgbClr w14:val="1F2937"/>
            </w14:solidFill>
          </w14:textFill>
        </w:rPr>
        <w:t>ga li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jednym 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ynnym ruchem ku sobie.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3.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Zach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do tworzenia kompozycji: kilka odcisk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na jednym arkuszu, zachodz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ce na siebie, 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óż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ne kolory. Powiedz: "Pszczo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 widzi kwiaty inaczej ni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ż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my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widzi kolory, kt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rych my nie widzimy. Jaki kolor dodaliby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cie, gdyby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 by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łą</w:t>
      </w:r>
      <w:r>
        <w:rPr>
          <w:rFonts w:ascii="Calibri" w:hAnsi="Calibri"/>
          <w:outline w:val="0"/>
          <w:color w:val="1f2937"/>
          <w:u w:color="1f2937"/>
          <w:rtl w:val="0"/>
          <w:lang w:val="zh-TW" w:eastAsia="zh-TW"/>
          <w14:textFill>
            <w14:solidFill>
              <w14:srgbClr w14:val="1F2937"/>
            </w14:solidFill>
          </w14:textFill>
        </w:rPr>
        <w:t>?"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Efekt ko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cowy: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Arkusz A3 z kompozycj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5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–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8 odcisk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li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ci w odcieniach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żół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ci, pomara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czu i br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:lang w:val="de-DE"/>
          <w14:textFill>
            <w14:solidFill>
              <w14:srgbClr w14:val="1F2937"/>
            </w14:solidFill>
          </w14:textFill>
        </w:rPr>
        <w:t xml:space="preserve">zu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dy odcisk ukazuje wyra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ź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:lang w:val="de-DE"/>
          <w14:textFill>
            <w14:solidFill>
              <w14:srgbClr w14:val="1F2937"/>
            </w14:solidFill>
          </w14:textFill>
        </w:rPr>
        <w:t>sie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ć 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sv-SE"/>
          <w14:textFill>
            <w14:solidFill>
              <w14:srgbClr w14:val="1F2937"/>
            </w14:solidFill>
          </w14:textFill>
        </w:rPr>
        <w:t>ek, inn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dla 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dego gatunku li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cia. Prace tworz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razem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widzian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 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pszczelim okiem".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Ekspozycja: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 prace w jeden 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ugi fryz na korytarzu z podpisami nazw ro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lin napisanymi przez dzieci; nad fryzem zawie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napis "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ka, kt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kochaj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y".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Bezpiecze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stwo: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Farba plakatowa zmywa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wod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, ale chro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ń </w:t>
      </w:r>
      <w:r>
        <w:rPr>
          <w:rFonts w:ascii="Calibri" w:hAnsi="Calibri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ubrania fartuchami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przy odciskaniu li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 dzieci mocno dociskaj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 farba mo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 wyj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poza kraw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ź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cia.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:lang w:val="de-DE"/>
          <w14:textFill>
            <w14:solidFill>
              <w14:srgbClr w14:val="498F96"/>
            </w14:solidFill>
          </w14:textFill>
        </w:rPr>
        <w:t>PROPOZYCJA KONTYNUACJI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W przedszkolu: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łóż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ciku przyrodniczym 'Pszczeli dziennik obserwacji'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co tydzie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ń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dzieci rysuj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lub wklejaj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obrazek ro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liny, kt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zobaczy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w ogrodzie, i zaznaczaj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, czy odwiedzi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jaki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owad. Po trzech tygodniach por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wnajcie wyniki i stw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rzcie list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:lang w:val="en-US"/>
          <w14:textFill>
            <w14:solidFill>
              <w14:srgbClr w14:val="1F2937"/>
            </w14:solidFill>
          </w14:textFill>
        </w:rPr>
        <w:t>'ro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lin lubianych przez 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w naszym ogrodzie'.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W domu: </w:t>
      </w:r>
      <w:r>
        <w:rPr>
          <w:rFonts w:ascii="Calibri" w:hAnsi="Calibri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Popro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rodzica i dziecko,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eby wsp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lnie obejrzeli etykiet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jednego 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oika miodu w domu i znale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ź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 na niej informacj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 tym, sk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 pochodzi mi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d (kraj, kwiat, region)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nast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pnego dnia dziecko opowiada grupie, sk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 przylecia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'ich' pszczo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Kontynuacja tematu: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Kolejny temat: 'Owady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przyjaciele czy wrogowie?'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nawi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zuje bezpo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rednio do dzisiejszych zaj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ęć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, poszerzaj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 perspektyw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 inne owady zapylaj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ce (motyle, trzmiele) i te, kt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rych ludzie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boj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, ucz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 rozr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óż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niania reakcji emocjonalnej od faktycznego zagro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enia.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w:drawing xmlns:a="http://schemas.openxmlformats.org/drawingml/2006/main">
        <wp:inline distT="0" distB="0" distL="0" distR="0">
          <wp:extent cx="209550" cy="266700"/>
          <wp:effectExtent l="0" t="0" r="0" b="0"/>
          <wp:docPr id="1073741825" name="officeArt object" descr="7f4115734cef1e2f5d8857b9ac26fa608fcd7ec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7f4115734cef1e2f5d8857b9ac26fa608fcd7ec5.png" descr="7f4115734cef1e2f5d8857b9ac26fa608fcd7ec5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266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alibri" w:hAnsi="Calibri"/>
        <w:rtl w:val="0"/>
      </w:rPr>
      <w:t xml:space="preserve">  </w:t>
    </w:r>
    <w:r>
      <w:rPr>
        <w:rFonts w:ascii="Calibri" w:hAnsi="Calibri"/>
        <w:outline w:val="0"/>
        <w:color w:val="6b7280"/>
        <w:sz w:val="16"/>
        <w:szCs w:val="16"/>
        <w:u w:color="6b7280"/>
        <w:rtl w:val="0"/>
        <w14:textFill>
          <w14:solidFill>
            <w14:srgbClr w14:val="6B7280"/>
          </w14:solidFill>
        </w14:textFill>
      </w:rPr>
      <w:t xml:space="preserve">Przedszkolne Gotowce </w:t>
    </w:r>
    <w:r>
      <w:rPr>
        <w:rFonts w:ascii="Calibri" w:hAnsi="Calibri" w:hint="default"/>
        <w:outline w:val="0"/>
        <w:color w:val="6b7280"/>
        <w:sz w:val="16"/>
        <w:szCs w:val="16"/>
        <w:u w:color="6b7280"/>
        <w:rtl w:val="0"/>
        <w:lang w:val="de-DE"/>
        <w14:textFill>
          <w14:solidFill>
            <w14:srgbClr w14:val="6B7280"/>
          </w14:solidFill>
        </w14:textFill>
      </w:rPr>
      <w:t xml:space="preserve">· </w:t>
    </w:r>
    <w:r>
      <w:rPr>
        <w:rFonts w:ascii="Calibri" w:hAnsi="Calibri"/>
        <w:outline w:val="0"/>
        <w:color w:val="6b7280"/>
        <w:sz w:val="16"/>
        <w:szCs w:val="16"/>
        <w:u w:color="6b7280"/>
        <w:rtl w:val="0"/>
        <w14:textFill>
          <w14:solidFill>
            <w14:srgbClr w14:val="6B7280"/>
          </w14:solidFill>
        </w14:textFill>
      </w:rPr>
      <w:t xml:space="preserve">przedszkolnegotowce.pl </w:t>
    </w:r>
    <w:r>
      <w:rPr>
        <w:rFonts w:ascii="Calibri" w:hAnsi="Calibri" w:hint="default"/>
        <w:outline w:val="0"/>
        <w:color w:val="6b7280"/>
        <w:sz w:val="16"/>
        <w:szCs w:val="16"/>
        <w:u w:color="6b7280"/>
        <w:rtl w:val="0"/>
        <w:lang w:val="de-DE"/>
        <w14:textFill>
          <w14:solidFill>
            <w14:srgbClr w14:val="6B7280"/>
          </w14:solidFill>
        </w14:textFill>
      </w:rPr>
      <w:t xml:space="preserve">· </w:t>
    </w:r>
    <w:r>
      <w:rPr>
        <w:rFonts w:ascii="Calibri" w:hAnsi="Calibri"/>
        <w:outline w:val="0"/>
        <w:color w:val="6b7280"/>
        <w:sz w:val="16"/>
        <w:szCs w:val="16"/>
        <w:u w:color="6b7280"/>
        <w:rtl w:val="0"/>
        <w14:textFill>
          <w14:solidFill>
            <w14:srgbClr w14:val="6B7280"/>
          </w14:solidFill>
        </w14:textFill>
      </w:rPr>
      <w:t>7.04.2026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