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20"/>
        <w:jc w:val="center"/>
      </w:pPr>
      <w:r>
        <w:rPr>
          <w:rFonts w:ascii="Calibri" w:cs="Calibri" w:eastAsia="Calibri" w:hAnsi="Calibri"/>
          <w:b/>
          <w:bCs/>
          <w:color w:val="1F2937"/>
          <w:sz w:val="28"/>
          <w:szCs w:val="28"/>
        </w:rPr>
        <w:t xml:space="preserve">Temat zajęć: </w:t>
      </w:r>
      <w:r>
        <w:rPr>
          <w:rFonts w:ascii="Calibri" w:cs="Calibri" w:eastAsia="Calibri" w:hAnsi="Calibri"/>
          <w:color w:val="1F2937"/>
          <w:sz w:val="28"/>
          <w:szCs w:val="28"/>
        </w:rPr>
        <w:t xml:space="preserve">Światowy Dzień Ziemi – dbamy o naszą planetę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20"/>
        <w:jc w:val="center"/>
      </w:pPr>
      <w:r>
        <w:rPr>
          <w:rFonts w:ascii="Calibri" w:cs="Calibri" w:eastAsia="Calibri" w:hAnsi="Calibri"/>
          <w:b/>
          <w:bCs/>
          <w:color w:val="1F2937"/>
          <w:sz w:val="28"/>
          <w:szCs w:val="28"/>
        </w:rPr>
        <w:t xml:space="preserve">Grupa wiekowa: </w:t>
      </w:r>
      <w:r>
        <w:rPr>
          <w:rFonts w:ascii="Calibri" w:cs="Calibri" w:eastAsia="Calibri" w:hAnsi="Calibri"/>
          <w:color w:val="1F2937"/>
          <w:sz w:val="28"/>
          <w:szCs w:val="28"/>
        </w:rPr>
        <w:t xml:space="preserve">5 latki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20"/>
        <w:jc w:val="center"/>
      </w:pPr>
      <w:r>
        <w:rPr>
          <w:rFonts w:ascii="Calibri" w:cs="Calibri" w:eastAsia="Calibri" w:hAnsi="Calibri"/>
          <w:b/>
          <w:bCs/>
          <w:color w:val="1F2937"/>
          <w:sz w:val="28"/>
          <w:szCs w:val="28"/>
        </w:rPr>
        <w:t xml:space="preserve">Czas trwania zajęć: </w:t>
      </w:r>
      <w:r>
        <w:rPr>
          <w:rFonts w:ascii="Calibri" w:cs="Calibri" w:eastAsia="Calibri" w:hAnsi="Calibri"/>
          <w:color w:val="1F2937"/>
          <w:sz w:val="28"/>
          <w:szCs w:val="28"/>
        </w:rPr>
        <w:t xml:space="preserve">1h 30min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bottom w:val="single" w:color="A8D4D7" w:sz="2" w:space="4"/>
        </w:pBdr>
        <w:spacing w:after="140" w:before="500"/>
      </w:pPr>
      <w:r>
        <w:rPr>
          <w:rFonts w:ascii="Calibri" w:cs="Calibri" w:eastAsia="Calibri" w:hAnsi="Calibri"/>
          <w:b/>
          <w:bCs/>
          <w:color w:val="498F96"/>
          <w:sz w:val="26"/>
          <w:szCs w:val="26"/>
        </w:rPr>
        <w:t xml:space="preserve">TEMAT I CELE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Cel edukacyjny: </w:t>
      </w:r>
      <w:r>
        <w:rPr>
          <w:rFonts w:ascii="Calibri" w:cs="Calibri" w:eastAsia="Calibri" w:hAnsi="Calibri"/>
          <w:color w:val="1F2937"/>
        </w:rPr>
        <w:t xml:space="preserve">Dziecko wymienia co najmniej trzy sposoby dbania o środowisko naturalne i wyjaśnia, dlaczego woda, powietrze i gleba są potrzebne wszystkim żywym istotom.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Cel wychowawczy: </w:t>
      </w:r>
      <w:r>
        <w:rPr>
          <w:rFonts w:ascii="Calibri" w:cs="Calibri" w:eastAsia="Calibri" w:hAnsi="Calibri"/>
          <w:color w:val="1F2937"/>
        </w:rPr>
        <w:t xml:space="preserve">Dziecko przejawia postawę troski wobec przyrody, rozumiejąc, że codzienne decyzje – takie jak segregacja odpadów czy oszczędzanie wody – mają realny wpływ na stan planety.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bottom w:val="single" w:color="A8D4D7" w:sz="2" w:space="4"/>
        </w:pBdr>
        <w:spacing w:after="140" w:before="500"/>
      </w:pPr>
      <w:r>
        <w:rPr>
          <w:rFonts w:ascii="Calibri" w:cs="Calibri" w:eastAsia="Calibri" w:hAnsi="Calibri"/>
          <w:b/>
          <w:bCs/>
          <w:color w:val="498F96"/>
          <w:sz w:val="26"/>
          <w:szCs w:val="26"/>
        </w:rPr>
        <w:t xml:space="preserve">POWIĄZANIE ZAJĘĆ Z PODSTAWĄ PROGRAMOWĄ MEN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Obszar IV – Poznawczy obszar rozwoju dziecka, punkt IV.5: </w:t>
      </w:r>
      <w:r>
        <w:rPr>
          <w:rFonts w:ascii="Calibri" w:cs="Calibri" w:eastAsia="Calibri" w:hAnsi="Calibri"/>
          <w:color w:val="1F2937"/>
        </w:rPr>
        <w:t xml:space="preserve">Dziecko prowadzi prostą obserwację przyrodniczą i formułuje wnioski na temat właściwości wody oraz jej wędrówki przez rośliny.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Obszar IV – Poznawczy obszar rozwoju dziecka, punkt IV.2: </w:t>
      </w:r>
      <w:r>
        <w:rPr>
          <w:rFonts w:ascii="Calibri" w:cs="Calibri" w:eastAsia="Calibri" w:hAnsi="Calibri"/>
          <w:color w:val="1F2937"/>
        </w:rPr>
        <w:t xml:space="preserve">Dziecko klasyfikuje przedmioty codziennego użytku ze względu na dwie cechy jednocześnie: materiał wykonania i możliwość recyklingu.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Obszar I – Fizyczny obszar rozwoju dziecka, punkt I.5: </w:t>
      </w:r>
      <w:r>
        <w:rPr>
          <w:rFonts w:ascii="Calibri" w:cs="Calibri" w:eastAsia="Calibri" w:hAnsi="Calibri"/>
          <w:color w:val="1F2937"/>
        </w:rPr>
        <w:t xml:space="preserve">Dziecko wykonuje ćwiczenia równoważne i ruchowe wymagające koordynacji całego ciała, reagując na sygnał dźwiękowy.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Obszar II – Emocjonalny obszar rozwoju dziecka, punkt II.4: </w:t>
      </w:r>
      <w:r>
        <w:rPr>
          <w:rFonts w:ascii="Calibri" w:cs="Calibri" w:eastAsia="Calibri" w:hAnsi="Calibri"/>
          <w:color w:val="1F2937"/>
        </w:rPr>
        <w:t xml:space="preserve">Dziecko rozpoznaje i nazywa emocje towarzyszące trosce o środowisko (radość, smutek, złość z powodu zanieczyszczeń) podczas wspólnej dyskusji.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Obszar III – Społeczny obszar rozwoju dziecka, punkt III.5: </w:t>
      </w:r>
      <w:r>
        <w:rPr>
          <w:rFonts w:ascii="Calibri" w:cs="Calibri" w:eastAsia="Calibri" w:hAnsi="Calibri"/>
          <w:color w:val="1F2937"/>
        </w:rPr>
        <w:t xml:space="preserve">Dziecko współdziała w małej grupie przy realizacji wspólnego zadania artystycznego, uzgadniając z rówieśnikami sposób działania bez pomocy nauczycielki.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Obszar IV – Poznawczy obszar rozwoju dziecka, punkt IV.8: </w:t>
      </w:r>
      <w:r>
        <w:rPr>
          <w:rFonts w:ascii="Calibri" w:cs="Calibri" w:eastAsia="Calibri" w:hAnsi="Calibri"/>
          <w:color w:val="1F2937"/>
        </w:rPr>
        <w:t xml:space="preserve">Dziecko tworzy prostą kompozycję plastyczną, świadomie dobierając materiały z recyklingu, i opisuje swój wybór jednym zdaniem.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bottom w:val="single" w:color="A8D4D7" w:sz="2" w:space="4"/>
        </w:pBdr>
        <w:spacing w:after="140" w:before="500"/>
      </w:pPr>
      <w:r>
        <w:rPr>
          <w:rFonts w:ascii="Calibri" w:cs="Calibri" w:eastAsia="Calibri" w:hAnsi="Calibri"/>
          <w:b/>
          <w:bCs/>
          <w:color w:val="498F96"/>
          <w:sz w:val="26"/>
          <w:szCs w:val="26"/>
        </w:rPr>
        <w:t xml:space="preserve">Wstęp metodyczny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/>
          <w:iCs/>
          <w:color w:val="1F2937"/>
        </w:rPr>
        <w:t xml:space="preserve">Dzieci odkrywają Światowy Dzień Ziemi przez zmysły, ruch i twórczość: sortują odpady, obserwują, jak woda wędruje przez kwiat, tworzą land-artowe kompozycje z naturalnych materiałów oraz odbicia liści farbą. Zajęcia łączą wiedzę przyrodniczą z postawą ekologiczną i radością ze wspólnego działania.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bottom w:val="single" w:color="A8D4D7" w:sz="2" w:space="4"/>
        </w:pBdr>
        <w:spacing w:after="140" w:before="500"/>
      </w:pPr>
      <w:r>
        <w:rPr>
          <w:rFonts w:ascii="Calibri" w:cs="Calibri" w:eastAsia="Calibri" w:hAnsi="Calibri"/>
          <w:b/>
          <w:bCs/>
          <w:color w:val="498F96"/>
          <w:sz w:val="26"/>
          <w:szCs w:val="26"/>
        </w:rPr>
        <w:t xml:space="preserve">POWITANIE I WPROWADZENIE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Mini-quiz prawda/fałsz (klaszcz raz = PRAWDA, dwa razy = FAŁSZ)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</w:rPr>
        <w:t xml:space="preserve">Powiedz: „Zaraz powiem kilka zdań o naszej planecie. Jeśli zdanie jest PRAWDĄ – klaszcz RAZ, jeśli FAŁSZEM – klaszcz DWIE RAZY. Gotowi?"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</w:rPr>
        <w:t xml:space="preserve">1. „Ziemia jest jedyną planetą, na której żyją zwierzęta i rośliny." (PRAWDA)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</w:rPr>
        <w:t xml:space="preserve">2. „Wodę z rzeki możemy pić prosto z kranu bez żadnego oczyszczania." (FAŁSZ)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</w:rPr>
        <w:t xml:space="preserve">3. „Wyrzucanie śmieci do lasu jest złe dla zwierząt." (PRAWDA)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</w:rPr>
        <w:t xml:space="preserve">4. „Słońce daje energię wszystkim roślinom na Ziemi." (PRAWDA)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</w:rPr>
        <w:t xml:space="preserve">5. „Plastikowa butelka rozpadnie się w ziemi po jednym roku." (FAŁSZ)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</w:rPr>
        <w:t xml:space="preserve">Po każdej odpowiedzi podaj prawidłową wersję jednym krótkim zdaniem. Tempo – szybkie, niemal jak ping-pong.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Zaciekawienie – Haczyk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</w:rPr>
        <w:t xml:space="preserve">Usiądź blisko dzieci i mów przyciszonym, tajemniczym głosem: „Wyobraźcie sobie, że dziś rano dostałam wiadomość od… samej Ziemi. Ziemia napisała, że jest zmęczona i potrzebuje pomocy. Nie napisała jednak dlaczego ani co dokładnie boli. Musimy to sami odkryć."
Pokaż dzieciom duży arkusz szarego papieru z narysowanym konturem Ziemi – bez żadnych szczegółów, tylko sam okrąg. Powiedz: „To jest Ziemia dziś rano – pusta, szara, bez kolorów. Co myślicie – dlaczego jej kolory znikły? Co by się stało, gdyby z Ziemi zniknęła CAŁA woda – nawet ta w rzekach i chmurach? Jak myślicie – czy jedna osoba, jedno dziecko, może naprawdę coś zmienić, czy to tylko dorośli mogą pomóc planecie?"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bottom w:val="single" w:color="A8D4D7" w:sz="2" w:space="4"/>
        </w:pBdr>
        <w:spacing w:after="140" w:before="500"/>
      </w:pPr>
      <w:r>
        <w:rPr>
          <w:rFonts w:ascii="Calibri" w:cs="Calibri" w:eastAsia="Calibri" w:hAnsi="Calibri"/>
          <w:b/>
          <w:bCs/>
          <w:color w:val="498F96"/>
          <w:sz w:val="26"/>
          <w:szCs w:val="26"/>
        </w:rPr>
        <w:t xml:space="preserve">ZABAWY GŁÓWNE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ZABAWA 1 – Sortownia – klasyfikujemy odpady według dwóch cech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Forma: </w:t>
      </w:r>
      <w:r>
        <w:rPr>
          <w:rFonts w:ascii="Calibri" w:cs="Calibri" w:eastAsia="Calibri" w:hAnsi="Calibri"/>
          <w:color w:val="1F2937"/>
        </w:rPr>
        <w:t xml:space="preserve">klasyfikowanie i sortowanie według 2 cech jednocześnie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Cel MEN: </w:t>
      </w:r>
      <w:r>
        <w:rPr>
          <w:rFonts w:ascii="Calibri" w:cs="Calibri" w:eastAsia="Calibri" w:hAnsi="Calibri"/>
          <w:color w:val="1F2937"/>
        </w:rPr>
        <w:t xml:space="preserve">Obszar IV – Poznawczy obszar rozwoju dziecka, punkt IV.2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Pomoce: </w:t>
      </w:r>
      <w:r>
        <w:rPr>
          <w:rFonts w:ascii="Calibri" w:cs="Calibri" w:eastAsia="Calibri" w:hAnsi="Calibri"/>
          <w:color w:val="1F2937"/>
        </w:rPr>
        <w:t xml:space="preserve">Około 20–25 czystych, bezpiecznych przedmiotów lub obrazków odpadów (butelka plastikowa, gazeta, szklany słoiczek, puszka aluminiowa, skórka od banana, patyk, kartonik po soku itp.); 4 obręcze lub narysowane kredą na dywanie koła opisane: PLASTIK / PAPIER / SZKŁO+METAL / BIOODPADY; karteczki z dwoma ikonami: ♻️ (nadaje się do recyklingu) i 🚫 (nie nadaje się); klej lub taśma do przyklejania karteczek.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Przebieg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1. </w:t>
      </w:r>
      <w:r>
        <w:rPr>
          <w:rFonts w:ascii="Calibri" w:cs="Calibri" w:eastAsia="Calibri" w:hAnsi="Calibri"/>
          <w:color w:val="1F2937"/>
        </w:rPr>
        <w:t xml:space="preserve">Rozłóż przedmioty w środku koła. Powiedz: „Każdy odpad ma DWA sekrety: z czego jest zrobiony i czy można go przetworzyć na coś nowego. Waszym zadaniem jest odkryć oba na raz."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2. </w:t>
      </w:r>
      <w:r>
        <w:rPr>
          <w:rFonts w:ascii="Calibri" w:cs="Calibri" w:eastAsia="Calibri" w:hAnsi="Calibri"/>
          <w:color w:val="1F2937"/>
        </w:rPr>
        <w:t xml:space="preserve">Pokaż przykład: weź plastikową butelkę, powiedz głośno: „Z czego? Z plastiku – idzie do niebieskiego koła. Czy można przetworzyć? Tak – dostaje karteczkę z ♻️." Przyklej karteczkę na przedmiot i połóż go w odpowiedniej obręczy.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3. </w:t>
      </w:r>
      <w:r>
        <w:rPr>
          <w:rFonts w:ascii="Calibri" w:cs="Calibri" w:eastAsia="Calibri" w:hAnsi="Calibri"/>
          <w:color w:val="1F2937"/>
        </w:rPr>
        <w:t xml:space="preserve">Dzieci pracują w czwórkach – każda grupa dostaje 5–6 przedmiotów. Muszą razem zdecydować o obu cechach i uzasadnić decyzję jednym zdaniem przed całą grupą.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4. </w:t>
      </w:r>
      <w:r>
        <w:rPr>
          <w:rFonts w:ascii="Calibri" w:cs="Calibri" w:eastAsia="Calibri" w:hAnsi="Calibri"/>
          <w:color w:val="1F2937"/>
        </w:rPr>
        <w:t xml:space="preserve">Na koniec wspólne sprawdzenie: omów 2–3 trudne przypadki (np. karton po soku – papier czy plastik? – wyjaśnij, że to kompozyt, dlatego jest osobny pojemnik w wielu miastach).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</w:rPr>
        <w:t xml:space="preserve">💡 Wskazówka: Jeśli dzieci kłócą się przy trudnych przypadkach – to dobrze, nie przerywaj od razu. Daj 30 sekund na negocjację, potem zapytaj obie strony o argument. Jeśli brakuje przedmiotów fizycznych, użyj wydrukowanych obrazków A5.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ZABAWA 2 – Rzeka śmieci – tor równoważny z misją ekologiczną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Forma: </w:t>
      </w:r>
      <w:r>
        <w:rPr>
          <w:rFonts w:ascii="Calibri" w:cs="Calibri" w:eastAsia="Calibri" w:hAnsi="Calibri"/>
          <w:color w:val="1F2937"/>
        </w:rPr>
        <w:t xml:space="preserve">zabawa równoważna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Cel MEN: </w:t>
      </w:r>
      <w:r>
        <w:rPr>
          <w:rFonts w:ascii="Calibri" w:cs="Calibri" w:eastAsia="Calibri" w:hAnsi="Calibri"/>
          <w:color w:val="1F2937"/>
        </w:rPr>
        <w:t xml:space="preserve">Obszar I – Fizyczny obszar rozwoju dziecka, punkt I.5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Pomoce: </w:t>
      </w:r>
      <w:r>
        <w:rPr>
          <w:rFonts w:ascii="Calibri" w:cs="Calibri" w:eastAsia="Calibri" w:hAnsi="Calibri"/>
          <w:color w:val="1F2937"/>
        </w:rPr>
        <w:t xml:space="preserve">Listwy równoważne (lub taśma klejąca na podłodze jako ścieżka – ok. 4 m), 3 tunele z krzeseł przykrytych kocami, woreczki do balansowania na głowie (lub złożone chusteczki), 2 kosze opisane CZYSTE / DO KOSZA, po 10 kartoników z ilustracją odpadu dla każdej drużyny, tamburyn.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Przebieg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1. </w:t>
      </w:r>
      <w:r>
        <w:rPr>
          <w:rFonts w:ascii="Calibri" w:cs="Calibri" w:eastAsia="Calibri" w:hAnsi="Calibri"/>
          <w:color w:val="1F2937"/>
        </w:rPr>
        <w:t xml:space="preserve">Ułóż trasę: listwa → tunel pod krzesłem → 5 kroków z woreczkiem na głowie → przeskok przez linę → kosz docelowy.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2. </w:t>
      </w:r>
      <w:r>
        <w:rPr>
          <w:rFonts w:ascii="Calibri" w:cs="Calibri" w:eastAsia="Calibri" w:hAnsi="Calibri"/>
          <w:color w:val="1F2937"/>
        </w:rPr>
        <w:t xml:space="preserve">Powiedz: „Jesteście ratownikami Ziemi. Każdy bierze jeden kartonik-odpad, przechodzi przez rzekę (listwę), przebywa przez las (tunel), niesie odpad na głowie i na końcu wyrzuca go do właściwego kosza. Jeśli zgubisz woreczek, wracasz do początku tego odcinka."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3. </w:t>
      </w:r>
      <w:r>
        <w:rPr>
          <w:rFonts w:ascii="Calibri" w:cs="Calibri" w:eastAsia="Calibri" w:hAnsi="Calibri"/>
          <w:color w:val="1F2937"/>
        </w:rPr>
        <w:t xml:space="preserve">Gra trwa do opróżnienia stosu kartoników. Uderz w tamburyn – wszyscy zatrzymują się w bezruchu, zmiana toru (odwrócony kierunek).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4. </w:t>
      </w:r>
      <w:r>
        <w:rPr>
          <w:rFonts w:ascii="Calibri" w:cs="Calibri" w:eastAsia="Calibri" w:hAnsi="Calibri"/>
          <w:color w:val="1F2937"/>
        </w:rPr>
        <w:t xml:space="preserve">Po zakończeniu: policzcie razem, ile odpadów trafiło do właściwego kosza – to jest „wynik czystości rzeki".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</w:rPr>
        <w:t xml:space="preserve">💡 Wskazówka: Jeśli kolejka jest za długa – uruchom dwa równoległe tory. Gdy dzieci bagatelizują balansowanie, zaproponuj challenge: kto przejdzie listewkę z zamkniętymi oczami (tylko krótki odcinek, z asekuracją boku).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ZABAWA 3 – Głosy Ziemi – dźwiękoznawstwo w puszkach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Forma: </w:t>
      </w:r>
      <w:r>
        <w:rPr>
          <w:rFonts w:ascii="Calibri" w:cs="Calibri" w:eastAsia="Calibri" w:hAnsi="Calibri"/>
          <w:color w:val="1F2937"/>
        </w:rPr>
        <w:t xml:space="preserve">dźwiękoznawstwo – puszki z niespodzianką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Cel MEN: </w:t>
      </w:r>
      <w:r>
        <w:rPr>
          <w:rFonts w:ascii="Calibri" w:cs="Calibri" w:eastAsia="Calibri" w:hAnsi="Calibri"/>
          <w:color w:val="1F2937"/>
        </w:rPr>
        <w:t xml:space="preserve">Obszar IV – Poznawczy obszar rozwoju dziecka, punkt IV.5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Pomoce: </w:t>
      </w:r>
      <w:r>
        <w:rPr>
          <w:rFonts w:ascii="Calibri" w:cs="Calibri" w:eastAsia="Calibri" w:hAnsi="Calibri"/>
          <w:color w:val="1F2937"/>
        </w:rPr>
        <w:t xml:space="preserve">8 par identycznie wyglądających puszek/pojemników po jogurcie (opisanych parami: A1/A2, B1/B2 itd.), wypełnionych: piaskiem, małymi kamyczkami, suchymi liśćmi (pokruszonymi), nasionami fasoli, suchym ryżem (jako odpad – dla kontrastu), watą; kartka z tabelką do zaznaczania par przez grupę; 1 opaska na oczy (opcjonalnie).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Przebieg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1. </w:t>
      </w:r>
      <w:r>
        <w:rPr>
          <w:rFonts w:ascii="Calibri" w:cs="Calibri" w:eastAsia="Calibri" w:hAnsi="Calibri"/>
          <w:color w:val="1F2937"/>
        </w:rPr>
        <w:t xml:space="preserve">Powiedz: „Ziemia ma swoje dźwięki – szum lasu, szelest liści, plusk wody. Schowałam te dźwięki do puszek. Znajdźcie pary, które brzmią tak samo – to znaczy, że w środku jest to samo."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2. </w:t>
      </w:r>
      <w:r>
        <w:rPr>
          <w:rFonts w:ascii="Calibri" w:cs="Calibri" w:eastAsia="Calibri" w:hAnsi="Calibri"/>
          <w:color w:val="1F2937"/>
        </w:rPr>
        <w:t xml:space="preserve">Dzieci potrząsają puszkami (słuch) i przez chwilę trzymają w dłoniach (dotyk – ciężar, temperatura). Nie wolno otwierać.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3. </w:t>
      </w:r>
      <w:r>
        <w:rPr>
          <w:rFonts w:ascii="Calibri" w:cs="Calibri" w:eastAsia="Calibri" w:hAnsi="Calibri"/>
          <w:color w:val="1F2937"/>
        </w:rPr>
        <w:t xml:space="preserve">Każde dziecko samodzielnie dopasowuje jedną parę i kładzie puszki obok siebie. Potem w parach porównują wybory i uzgadniają wspólną wersję tabelki.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4. </w:t>
      </w:r>
      <w:r>
        <w:rPr>
          <w:rFonts w:ascii="Calibri" w:cs="Calibri" w:eastAsia="Calibri" w:hAnsi="Calibri"/>
          <w:color w:val="1F2937"/>
        </w:rPr>
        <w:t xml:space="preserve">Otwierają puszki – weryfikacja. Zapytaj: „Które dźwięki kojarzycie z naturą, a które z odpadami? Dlaczego ryż (jako resztka jedzenia) brzmi inaczej niż kamyk?"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7"/>
        </w:rPr>
        <w:t xml:space="preserve">💡 Wskazówka: Jeśli dzieci za szybko skończą – dorzuć zadanie: ułóż puszki od najcichszej do najgłośniejszej (szeregowanie). Jeśli któraś para brzmi zbyt podobnie, dodaj do jednej puszki odrobinę więcej materiału.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bottom w:val="single" w:color="A8D4D7" w:sz="2" w:space="4"/>
        </w:pBdr>
        <w:spacing w:after="140" w:before="500"/>
      </w:pPr>
      <w:r>
        <w:rPr>
          <w:rFonts w:ascii="Calibri" w:cs="Calibri" w:eastAsia="Calibri" w:hAnsi="Calibri"/>
          <w:b/>
          <w:bCs/>
          <w:color w:val="498F96"/>
          <w:sz w:val="26"/>
          <w:szCs w:val="26"/>
        </w:rPr>
        <w:t xml:space="preserve">KĄCIK BADAWCZY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Składniki: </w:t>
      </w:r>
      <w:r>
        <w:rPr>
          <w:rFonts w:ascii="Calibri" w:cs="Calibri" w:eastAsia="Calibri" w:hAnsi="Calibri"/>
          <w:color w:val="1F2937"/>
        </w:rPr>
        <w:t xml:space="preserve">5 białych goździków lub białych tulipanów (ewentualnie białe listki selera naciowego – efekt po ok. 20 min), 5 przezroczystych szklanek lub słoiczków, Barwniki spożywcze w 3–4 kolorach (niebieski, czerwony, żółty, zielony), Woda, Nożyczki (do ukośnego cięcia łodyg)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Przebieg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1. </w:t>
      </w:r>
      <w:r>
        <w:rPr>
          <w:rFonts w:ascii="Calibri" w:cs="Calibri" w:eastAsia="Calibri" w:hAnsi="Calibri"/>
          <w:color w:val="1F2937"/>
        </w:rPr>
        <w:t xml:space="preserve">Napełnij każdą szklankę wodą i dodaj intensywną porcję barwnika – woda ma być wyraźnie zabarwiona, nie blada.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2. </w:t>
      </w:r>
      <w:r>
        <w:rPr>
          <w:rFonts w:ascii="Calibri" w:cs="Calibri" w:eastAsia="Calibri" w:hAnsi="Calibri"/>
          <w:color w:val="1F2937"/>
        </w:rPr>
        <w:t xml:space="preserve">Utnij łodygi ukośnie tuż przed włożeniem do wody (powiedz dzieciom: „Skos sprawia, że kwiat może pić szybciej – jak słomka z większym otworem").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3. </w:t>
      </w:r>
      <w:r>
        <w:rPr>
          <w:rFonts w:ascii="Calibri" w:cs="Calibri" w:eastAsia="Calibri" w:hAnsi="Calibri"/>
          <w:color w:val="1F2937"/>
        </w:rPr>
        <w:t xml:space="preserve">Włóż po jednym kwiecie do każdej szklanki. Jedną szklankę zostaw z czystą wodą jako kontrolna.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4. </w:t>
      </w:r>
      <w:r>
        <w:rPr>
          <w:rFonts w:ascii="Calibri" w:cs="Calibri" w:eastAsia="Calibri" w:hAnsi="Calibri"/>
          <w:color w:val="1F2937"/>
        </w:rPr>
        <w:t xml:space="preserve">Ustaw szklanki w widocznym miejscu przy oknie. Zapytaj dzieci, co przewidują, i niech każde narysuje na karteczce, jak będzie wyglądał kwiat za 20–30 minut.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5. </w:t>
      </w:r>
      <w:r>
        <w:rPr>
          <w:rFonts w:ascii="Calibri" w:cs="Calibri" w:eastAsia="Calibri" w:hAnsi="Calibri"/>
          <w:color w:val="1F2937"/>
        </w:rPr>
        <w:t xml:space="preserve">Po 25–30 minutach (przy łodyżkach selera efekt jest szybszy) zaobserwujcie zmiany – płatki lub listki zaczną się barwić od krawędzi.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100"/>
      </w:pPr>
      <w:r>
        <w:rPr>
          <w:rFonts w:ascii="Calibri" w:cs="Calibri" w:eastAsia="Calibri" w:hAnsi="Calibri"/>
          <w:b w:val="false"/>
          <w:bCs w:val="false"/>
          <w:i/>
          <w:iCs/>
          <w:color w:val="1F2937"/>
        </w:rPr>
        <w:t xml:space="preserve">Roślina jest jak słomka: wciąga wodę od dołu aż do płatków i liści. Kiedy woda jest kolorowa, kolor jedzie razem z nią w górę i maluje kwiat od środka – tak samo jak woda wspina się po ręczniku papierowym, gdy dotkniesz jego rogiem do kałuży.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Pytania do dyskusji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Co by się stało z kwiatem, gdyby w glebie zamiast czystej wody była woda z farbą fabryczną albo ze śmieciami?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Dlaczego myślicie, że kwiat w czystej wodzie nie zmienił koloru – co to mówi nam o czystości wody?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Gdybyście mogli dać Ziemi jeden prezent na jej urodziny, żeby jej woda była zawsze czysta – co by to było?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bottom w:val="single" w:color="A8D4D7" w:sz="2" w:space="4"/>
        </w:pBdr>
        <w:spacing w:after="140" w:before="500"/>
      </w:pPr>
      <w:r>
        <w:rPr>
          <w:rFonts w:ascii="Calibri" w:cs="Calibri" w:eastAsia="Calibri" w:hAnsi="Calibri"/>
          <w:b/>
          <w:bCs/>
          <w:color w:val="498F96"/>
          <w:sz w:val="26"/>
          <w:szCs w:val="26"/>
        </w:rPr>
        <w:t xml:space="preserve">KARTY PRACY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KARTA 1 – Co jest nie tak w tym lesie?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Typ zadania: </w:t>
      </w:r>
      <w:r>
        <w:rPr>
          <w:rFonts w:ascii="Calibri" w:cs="Calibri" w:eastAsia="Calibri" w:hAnsi="Calibri"/>
          <w:color w:val="1F2937"/>
        </w:rPr>
        <w:t xml:space="preserve">logiczno-obserwacyjna – znajdź błędy na obrazku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Opis karty: </w:t>
      </w:r>
      <w:r>
        <w:rPr>
          <w:rFonts w:ascii="Calibri" w:cs="Calibri" w:eastAsia="Calibri" w:hAnsi="Calibri"/>
          <w:color w:val="1F2937"/>
        </w:rPr>
        <w:t xml:space="preserve">Poziomy arkusz A4. Na całej stronie szczegółowa ilustracja lasu z 6 błędami celowo wprowadzonymi, np.: plastikowa butelka wisząca na gałęzi drzewa, ryba wychodząca z komina zamiast dymu, śmietnik odwrócony do góry nogami z wysypującymi się śmieciami wpadającymi do rzeki, słońce świecące w nocy (gwiazdy i słońce jednocześnie), motyl z kołami zamiast skrzydeł, drzewo rosnące korzeniami do góry. Każdy błąd ponumerowany małym kółeczkiem przy ilustracji. Na dole 6 pustych ramek do narysowania lub opisania błędu. Frazy do wyszukania grafik: 'las clipart kolorowy dla dzieci', 'butelka plastikowa clipart', 'ryba clipart', 'motyl clipart kolorowy'.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Instrukcja: </w:t>
      </w:r>
      <w:r>
        <w:rPr>
          <w:rFonts w:ascii="Calibri" w:cs="Calibri" w:eastAsia="Calibri" w:hAnsi="Calibri"/>
          <w:color w:val="1F2937"/>
        </w:rPr>
        <w:t xml:space="preserve">Przyjrzyj się uważnie obrazkowi lasu. Coś tu jest bardzo nie tak! Znajdź 6 rzeczy, które w prawdziwym lesie NIE mogą się zdarzyć lub są złe dla przyrody. Zakreśl je pętlą i ponumeruj. W ramkach na dole narysuj lub napisz, co powinno być zamiast tego.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Cel MEN: </w:t>
      </w:r>
      <w:r>
        <w:rPr>
          <w:rFonts w:ascii="Calibri" w:cs="Calibri" w:eastAsia="Calibri" w:hAnsi="Calibri"/>
          <w:color w:val="1F2937"/>
        </w:rPr>
        <w:t xml:space="preserve">Obszar IV – Poznawczy obszar rozwoju dziecka, punkt IV.2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Wskazówki: </w:t>
      </w:r>
      <w:r>
        <w:rPr>
          <w:rFonts w:ascii="Calibri" w:cs="Calibri" w:eastAsia="Calibri" w:hAnsi="Calibri"/>
          <w:color w:val="1F2937"/>
        </w:rPr>
        <w:t xml:space="preserve">Dla dzieci z trudnościami: powiedz, żeby zaczęły od szukania śmieci – to najłatwiejsze do wychwycenia. Dla dzieci zdolniejszych: poproś, żeby wymyśliły własny, siódmy błąd i narysowały go ołówkiem gdzieś na ilustracji – kolega będzie musiał go znaleźć.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Materiały: </w:t>
      </w:r>
      <w:r>
        <w:rPr>
          <w:rFonts w:ascii="Calibri" w:cs="Calibri" w:eastAsia="Calibri" w:hAnsi="Calibri"/>
          <w:color w:val="1F2937"/>
        </w:rPr>
        <w:t xml:space="preserve">Karta wydrukowana w formacie A4, kredki lub mazaki, opcjonalnie lupa do dokładniejszej obserwacji.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KARTA 2 – Ile surowców uratowałem?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Typ zadania: </w:t>
      </w:r>
      <w:r>
        <w:rPr>
          <w:rFonts w:ascii="Calibri" w:cs="Calibri" w:eastAsia="Calibri" w:hAnsi="Calibri"/>
          <w:color w:val="1F2937"/>
        </w:rPr>
        <w:t xml:space="preserve">matematyczna – liczenie z zaznaczaniem wyniku i porównywanie ilości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Opis karty: </w:t>
      </w:r>
      <w:r>
        <w:rPr>
          <w:rFonts w:ascii="Calibri" w:cs="Calibri" w:eastAsia="Calibri" w:hAnsi="Calibri"/>
          <w:color w:val="1F2937"/>
        </w:rPr>
        <w:t xml:space="preserve">Pionowy arkusz A4 podzielony na 3 pasy poziome. Każdy pas zawiera rząd 8–10 ilustracji odpadów (np. 7 butelek i 3 puszki wymieszane) – dziecko liczy i wpisuje wynik w kwadratową ramkę na końcu rzędu. Pod spodem skala porównawcza: dwa koła z pytaniem 'Których odpadów jest więcej? Otocz kółkiem.' Na dole strony waga rysunkowa z dwoma szalkami – dziecko dorysowuje odpowiednią liczbę kółeczek, żeby szalki się wyrównały (zadanie wyrównywania zbiorów). Frazy do wyszukania grafik: 'butelka plastikowa czarno-biała clipart', 'puszka aluminiowa clipart', 'gazeta clipart kontur', 'jabłko clipart kontur dzieci'.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Instrukcja: </w:t>
      </w:r>
      <w:r>
        <w:rPr>
          <w:rFonts w:ascii="Calibri" w:cs="Calibri" w:eastAsia="Calibri" w:hAnsi="Calibri"/>
          <w:color w:val="1F2937"/>
        </w:rPr>
        <w:t xml:space="preserve">W każdym rzędzie policz odpady i wpisz wynik w kratce. Następnie otocz kółkiem tę grupę, która jest większa. Na wadze dorysuj tyle kółeczek, ile potrzeba, żeby obie szalki były równe.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Cel MEN: </w:t>
      </w:r>
      <w:r>
        <w:rPr>
          <w:rFonts w:ascii="Calibri" w:cs="Calibri" w:eastAsia="Calibri" w:hAnsi="Calibri"/>
          <w:color w:val="1F2937"/>
        </w:rPr>
        <w:t xml:space="preserve">Obszar IV – Poznawczy obszar rozwoju dziecka, punkt IV.4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Wskazówki: </w:t>
      </w:r>
      <w:r>
        <w:rPr>
          <w:rFonts w:ascii="Calibri" w:cs="Calibri" w:eastAsia="Calibri" w:hAnsi="Calibri"/>
          <w:color w:val="1F2937"/>
        </w:rPr>
        <w:t xml:space="preserve">Dla dzieci z trudnościami: pozwól zaznaczać każdy policzony odpad krzyżykiem, żeby nie gubić miejsca w liczeniu. Dla dzieci zdolniejszych: dopisz na marginesie pytanie 'O ile więcej jest butelek niż puszek?' – wdrożenie działania odejmowania na konkretach.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Materiały: </w:t>
      </w:r>
      <w:r>
        <w:rPr>
          <w:rFonts w:ascii="Calibri" w:cs="Calibri" w:eastAsia="Calibri" w:hAnsi="Calibri"/>
          <w:color w:val="1F2937"/>
        </w:rPr>
        <w:t xml:space="preserve">Karta wydrukowana w formacie A4, ołówek, kredka w jednym kolorze do zaznaczania.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bottom w:val="single" w:color="A8D4D7" w:sz="2" w:space="4"/>
        </w:pBdr>
        <w:spacing w:after="140" w:before="500"/>
      </w:pPr>
      <w:r>
        <w:rPr>
          <w:rFonts w:ascii="Calibri" w:cs="Calibri" w:eastAsia="Calibri" w:hAnsi="Calibri"/>
          <w:b/>
          <w:bCs/>
          <w:color w:val="498F96"/>
          <w:sz w:val="26"/>
          <w:szCs w:val="26"/>
        </w:rPr>
        <w:t xml:space="preserve">PRACE PLASTYCZNE I SENSORYCZNE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PRACA 1 – Odciski liści – żywa mapa lasu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Materiały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Świeże liście różnych kształtów i rozmiarów (zebrane wcześniej z placu zabaw lub przyniesione przez dzieci)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Farby plakatowe w kolorach zielonym, brązowym, żółtym, pomarańczowym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Wałek gąbkowy lub pędzel szeroki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Biały karton A3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Arkusz folii lub ceratki do podłożenia pod liście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Serwetki papierowe do wycierania rąk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Wykonanie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1. </w:t>
      </w:r>
      <w:r>
        <w:rPr>
          <w:rFonts w:ascii="Calibri" w:cs="Calibri" w:eastAsia="Calibri" w:hAnsi="Calibri"/>
          <w:color w:val="1F2937"/>
        </w:rPr>
        <w:t xml:space="preserve">Połóż liść spodem (nerwami) do góry na folii – ta strona ma więcej faktury i da wyraźniejszy odcisk.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2. </w:t>
      </w:r>
      <w:r>
        <w:rPr>
          <w:rFonts w:ascii="Calibri" w:cs="Calibri" w:eastAsia="Calibri" w:hAnsi="Calibri"/>
          <w:color w:val="1F2937"/>
        </w:rPr>
        <w:t xml:space="preserve">Nałóż farbę wałkiem lub pędzlem NA liść (nie na karton) – cienka, równa warstwa. Kolor dobierają dzieci same, ale powiedz: „Możesz wymieszać dwa kolory na liściu, żeby dostać jesienię lub wiosną – jak chcesz."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3. </w:t>
      </w:r>
      <w:r>
        <w:rPr>
          <w:rFonts w:ascii="Calibri" w:cs="Calibri" w:eastAsia="Calibri" w:hAnsi="Calibri"/>
          <w:color w:val="1F2937"/>
        </w:rPr>
        <w:t xml:space="preserve">Przyłóż liść farbą do kartonu, dociśnij dłonią (tu dzieci czują fakturę przez papier – zmysł dotyku), unieś jednym ruchem.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4. </w:t>
      </w:r>
      <w:r>
        <w:rPr>
          <w:rFonts w:ascii="Calibri" w:cs="Calibri" w:eastAsia="Calibri" w:hAnsi="Calibri"/>
          <w:color w:val="1F2937"/>
        </w:rPr>
        <w:t xml:space="preserve">Powtarzają z różnymi liśćmi, nakładając odciski na siebie lub obok – tworzą kompozycję 'mapy lasu'. Na koniec dokładają jeden odcisk własnej dłoni farbą w kolorze wybranym przez siebie – to ich podpis: 'Byłem tu i chroniłem ten las.'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Efekt końcowy: </w:t>
      </w:r>
      <w:r>
        <w:rPr>
          <w:rFonts w:ascii="Calibri" w:cs="Calibri" w:eastAsia="Calibri" w:hAnsi="Calibri"/>
          <w:color w:val="1F2937"/>
        </w:rPr>
        <w:t xml:space="preserve">Karton A3 wypełniony nakładającymi się odciskami liści w różnych kolorach i kształtach; wyraźnie widoczne unerwienie każdego liścia (jak siatka dróg na mapie); w jednym miejscu kolorowy odcisk dziecięcej dłoni jako podpis autora.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Ekspozycja: </w:t>
      </w:r>
      <w:r>
        <w:rPr>
          <w:rFonts w:ascii="Calibri" w:cs="Calibri" w:eastAsia="Calibri" w:hAnsi="Calibri"/>
          <w:color w:val="1F2937"/>
        </w:rPr>
        <w:t xml:space="preserve">Połącz prace wszystkich dzieci w jeden długi fryz na korytarzu – razem tworzą wielki las. Dopisz wspólny tytuł: 'Nasz las – nasze ślady'.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Bezpieczeństwo: </w:t>
      </w:r>
      <w:r>
        <w:rPr>
          <w:rFonts w:ascii="Calibri" w:cs="Calibri" w:eastAsia="Calibri" w:hAnsi="Calibri"/>
          <w:color w:val="1F2937"/>
        </w:rPr>
        <w:t xml:space="preserve">Sprawdź, czy farby są atestowane i zmywalne wodą. Uprzedź dzieci, że liście po nałożeniu farby są śliskie – trzymamy je delikatnie, żeby nie rozsmarować farby na ubraniu.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PRACA 2 – Ziemia z recyklingu – mozaika z makulatury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Materiały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Stare gazety, kolorowe ulotki reklamowe, kartony po opakowaniach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Niebieski i zielony karton A4 jako tło (lub biały pomalowany wcześniej przez dzieci na niebiesko)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Klej w sztyfcie lub klej wikol rozcieńczony wodą w miseczkach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Pędzelki do nakładania kleju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• </w:t>
      </w:r>
      <w:r>
        <w:rPr>
          <w:rFonts w:ascii="Calibri" w:cs="Calibri" w:eastAsia="Calibri" w:hAnsi="Calibri"/>
          <w:color w:val="1F2937"/>
        </w:rPr>
        <w:t xml:space="preserve">Szablon koła (talerz) do odrysowania konturu Ziemi na kartonie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 w:before="280"/>
      </w:pPr>
      <w:r>
        <w:rPr>
          <w:rFonts w:ascii="Calibri" w:cs="Calibri" w:eastAsia="Calibri" w:hAnsi="Calibri"/>
          <w:b/>
          <w:bCs/>
          <w:color w:val="1F2937"/>
          <w:sz w:val="22"/>
          <w:szCs w:val="22"/>
        </w:rPr>
        <w:t xml:space="preserve">Wykonanie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1. </w:t>
      </w:r>
      <w:r>
        <w:rPr>
          <w:rFonts w:ascii="Calibri" w:cs="Calibri" w:eastAsia="Calibri" w:hAnsi="Calibri"/>
          <w:color w:val="1F2937"/>
        </w:rPr>
        <w:t xml:space="preserve">Dzieci odrysowują koło (Ziemię) na kartonie za pomocą szablonu-talerza.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2. </w:t>
      </w:r>
      <w:r>
        <w:rPr>
          <w:rFonts w:ascii="Calibri" w:cs="Calibri" w:eastAsia="Calibri" w:hAnsi="Calibri"/>
          <w:color w:val="1F2937"/>
        </w:rPr>
        <w:t xml:space="preserve">Wydzierają (nie wycinają – wydzieranka daje nieregularne, naturalne krawędzie) paski i kawałki z gazet i ulotek: niebieskie tony = oceany, zielono-brązowe = lądy, szare = miasta, żółte = pola.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3. </w:t>
      </w:r>
      <w:r>
        <w:rPr>
          <w:rFonts w:ascii="Calibri" w:cs="Calibri" w:eastAsia="Calibri" w:hAnsi="Calibri"/>
          <w:color w:val="1F2937"/>
        </w:rPr>
        <w:t xml:space="preserve">Naklejają kawałki mozaikowo wewnątrz konturu koła, lekko na siebie nachodząc. Kluczowy moment: powiedz – „Macie zostawić małe przerwy między kawałkami – to są rzeki i granice kontynentów."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  <w:ind w:left="360"/>
      </w:pPr>
      <w:r>
        <w:rPr>
          <w:rFonts w:ascii="Calibri" w:cs="Calibri" w:eastAsia="Calibri" w:hAnsi="Calibri"/>
          <w:b/>
          <w:bCs/>
          <w:color w:val="1F2937"/>
        </w:rPr>
        <w:t xml:space="preserve">4. </w:t>
      </w:r>
      <w:r>
        <w:rPr>
          <w:rFonts w:ascii="Calibri" w:cs="Calibri" w:eastAsia="Calibri" w:hAnsi="Calibri"/>
          <w:color w:val="1F2937"/>
        </w:rPr>
        <w:t xml:space="preserve">Opcjonalnie: po wyschnięciu pokryj całość cienką warstwą kleju wikol rozcieńczonego wodą (efekt lakieru, który scala mozaikę i nadaje połysk).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Efekt końcowy: </w:t>
      </w:r>
      <w:r>
        <w:rPr>
          <w:rFonts w:ascii="Calibri" w:cs="Calibri" w:eastAsia="Calibri" w:hAnsi="Calibri"/>
          <w:color w:val="1F2937"/>
        </w:rPr>
        <w:t xml:space="preserve">Okrągła mozaika średnicy ok. 20 cm: wyraźnie widoczne niebieskawa przestrzeń oceanów i zielono-brązowe płaty lądów uformowane z kawałków starych gazet i ulotek; nieregularne krawędzie wydzieranych skrawków nadają Ziemi organiczną, żywą fakturę.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Ekspozycja: </w:t>
      </w:r>
      <w:r>
        <w:rPr>
          <w:rFonts w:ascii="Calibri" w:cs="Calibri" w:eastAsia="Calibri" w:hAnsi="Calibri"/>
          <w:color w:val="1F2937"/>
        </w:rPr>
        <w:t xml:space="preserve">Zawieś wszystkie Ziemie na niebieskim papierze pakowym jako 'galaktyka klas przedszkolnych'. Dołącz do każdej Ziemi karteczkę z imieniem dziecka i jednym jego postanowieniem ekologicznym.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Bezpieczeństwo: </w:t>
      </w:r>
      <w:r>
        <w:rPr>
          <w:rFonts w:ascii="Calibri" w:cs="Calibri" w:eastAsia="Calibri" w:hAnsi="Calibri"/>
          <w:color w:val="1F2937"/>
        </w:rPr>
        <w:t xml:space="preserve">Klej wikol przy nakładaniu na ręce wysycha szybko i może ciągnąć skórę – miej pod ręką wilgotne chusteczki. Unikaj gazet z intensywnym czarnym drukiem do ćwiczeń dla dzieci z wrażliwą skórą.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200"/>
      </w:pPr>
    </w:p>
    <w:p>
      <w:pPr>
        <w:pBdr>
          <w:bottom w:val="single" w:color="A8D4D7" w:sz="2" w:space="4"/>
        </w:pBdr>
        <w:spacing w:after="140" w:before="500"/>
      </w:pPr>
      <w:r>
        <w:rPr>
          <w:rFonts w:ascii="Calibri" w:cs="Calibri" w:eastAsia="Calibri" w:hAnsi="Calibri"/>
          <w:b/>
          <w:bCs/>
          <w:color w:val="498F96"/>
          <w:sz w:val="26"/>
          <w:szCs w:val="26"/>
        </w:rPr>
        <w:t xml:space="preserve">PROPOZYCJA KONTYNUACJI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W przedszkolu: </w:t>
      </w:r>
      <w:r>
        <w:rPr>
          <w:rFonts w:ascii="Calibri" w:cs="Calibri" w:eastAsia="Calibri" w:hAnsi="Calibri"/>
          <w:color w:val="1F2937"/>
        </w:rPr>
        <w:t xml:space="preserve">Przez kolejny tydzień prowadź z dziećmi 'Dziennik Ziemi' – duży wspólny arkusz na ścianie, na którym każdego dnia rano jedno dziecko rysuje lub nakleja coś, co zrobiło (lub zauważyło w domu) dobrego dla przyrody. Co drugi dzień sprawdzajcie razem kwiaty z eksperymentu i dokumentujcie zmiany koloru rysunkiem lub zdjęciem polaroidowym.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W domu: </w:t>
      </w:r>
      <w:r>
        <w:rPr>
          <w:rFonts w:ascii="Calibri" w:cs="Calibri" w:eastAsia="Calibri" w:hAnsi="Calibri"/>
          <w:color w:val="1F2937"/>
        </w:rPr>
        <w:t xml:space="preserve">Poproś rodzinę, żeby razem z dzieckiem przez jeden dzień zbierała w osobnym worku wszystkie odpady, które można oddać do recyklingu. Dziecko liczy zebrane przedmioty i przynosi do przedszkola kartkę z wynikiem – 'Moja rodzina uratowała dziś X surowców'.</w:t>
      </w:r>
    </w:p>
    <w:p>
      <w:pPr>
        <w:pBdr>
          <w:top w:val="none" w:color="FFFFFF" w:sz="0" w:space="0"/>
          <w:bottom w:val="none" w:color="FFFFFF" w:sz="0" w:space="0"/>
          <w:left w:val="none" w:color="FFFFFF" w:sz="0" w:space="0"/>
          <w:right w:val="none" w:color="FFFFFF" w:sz="0" w:space="0"/>
        </w:pBdr>
        <w:spacing w:after="80"/>
      </w:pPr>
      <w:r>
        <w:rPr>
          <w:rFonts w:ascii="Calibri" w:cs="Calibri" w:eastAsia="Calibri" w:hAnsi="Calibri"/>
          <w:b/>
          <w:bCs/>
          <w:color w:val="1F2937"/>
        </w:rPr>
        <w:t xml:space="preserve">Kontynuacja tematu: </w:t>
      </w:r>
      <w:r>
        <w:rPr>
          <w:rFonts w:ascii="Calibri" w:cs="Calibri" w:eastAsia="Calibri" w:hAnsi="Calibri"/>
          <w:color w:val="1F2937"/>
        </w:rPr>
        <w:t xml:space="preserve">Kolejny temat: 'Woda – skarb Ziemi'. Nawiązuje do eksperymentu z kolorowymi kwiatami – dzieci już wiedzą, że rośliny piją wodę, teraz zbadają skąd woda bierze się w kranie i co się dzieje, gdy jest jej za mało.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7EB" w:sz="1" w:space="6"/>
      </w:pBdr>
      <w:jc w:val="center"/>
    </w:pPr>
    <w:r>
      <w:drawing>
        <wp:inline distT="0" distB="0" distL="0" distR="0">
          <wp:extent cx="209550" cy="2667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</w:rPr>
      <w:t xml:space="preserve">  </w:t>
    </w:r>
    <w:r>
      <w:rPr>
        <w:rFonts w:ascii="Calibri" w:cs="Calibri" w:eastAsia="Calibri" w:hAnsi="Calibri"/>
        <w:color w:val="6B7280"/>
        <w:sz w:val="16"/>
        <w:szCs w:val="16"/>
      </w:rPr>
      <w:t xml:space="preserve">Przedszkolne Gotowce · przedszkolnegotowce.pl · 8.04.2026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f4115734cef1e2f5d8857b9ac26fa608fcd7ec5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2026-04-08T15:38:02.117Z</dcterms:created>
  <dcterms:modified xsi:type="dcterms:W3CDTF">2026-04-08T15:38:02.117Z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